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9AD9" w14:textId="77777777" w:rsidR="00554593" w:rsidRDefault="00E1337F">
      <w:pPr>
        <w:pStyle w:val="Titre1"/>
        <w:jc w:val="center"/>
        <w:rPr>
          <w:szCs w:val="24"/>
        </w:rPr>
      </w:pPr>
      <w:r>
        <w:rPr>
          <w:szCs w:val="24"/>
        </w:rPr>
        <w:t>Fonds d’amorçage programme P.A.R.I.S - Formulaire</w:t>
      </w:r>
    </w:p>
    <w:p w14:paraId="79985131" w14:textId="77777777" w:rsidR="00554593" w:rsidRDefault="00554593">
      <w:pPr>
        <w:spacing w:after="0" w:line="240" w:lineRule="auto"/>
        <w:rPr>
          <w:rFonts w:eastAsiaTheme="majorEastAsia" w:cstheme="majorBidi"/>
          <w:b/>
        </w:rPr>
      </w:pPr>
    </w:p>
    <w:p w14:paraId="636FC740" w14:textId="77777777" w:rsidR="00554593" w:rsidRDefault="00E1337F">
      <w:pPr>
        <w:rPr>
          <w:b/>
          <w:bCs/>
        </w:rPr>
      </w:pPr>
      <w:r>
        <w:rPr>
          <w:b/>
          <w:bCs/>
          <w:sz w:val="18"/>
          <w:szCs w:val="18"/>
        </w:rPr>
        <w:t xml:space="preserve">Ce formulaire est destiné aux personnels ou </w:t>
      </w:r>
      <w:proofErr w:type="spellStart"/>
      <w:r>
        <w:rPr>
          <w:b/>
          <w:bCs/>
          <w:sz w:val="18"/>
          <w:szCs w:val="18"/>
        </w:rPr>
        <w:t>étudiant.</w:t>
      </w:r>
      <w:proofErr w:type="gramStart"/>
      <w:r>
        <w:rPr>
          <w:b/>
          <w:bCs/>
          <w:sz w:val="18"/>
          <w:szCs w:val="18"/>
        </w:rPr>
        <w:t>e.s</w:t>
      </w:r>
      <w:proofErr w:type="spellEnd"/>
      <w:proofErr w:type="gramEnd"/>
      <w:r>
        <w:rPr>
          <w:b/>
          <w:bCs/>
          <w:sz w:val="18"/>
          <w:szCs w:val="18"/>
        </w:rPr>
        <w:t xml:space="preserve"> de l’Université Paris Cité souhaitant solliciter un financement (matériel pédagogique, interventions, décharges...) pour un projet pédagogique visant à former les étudiantes et étudiantes d’</w:t>
      </w:r>
      <w:proofErr w:type="spellStart"/>
      <w:r>
        <w:rPr>
          <w:b/>
          <w:bCs/>
          <w:sz w:val="18"/>
          <w:szCs w:val="18"/>
        </w:rPr>
        <w:t>UPCité</w:t>
      </w:r>
      <w:proofErr w:type="spellEnd"/>
      <w:r>
        <w:rPr>
          <w:b/>
          <w:bCs/>
          <w:sz w:val="18"/>
          <w:szCs w:val="18"/>
        </w:rPr>
        <w:t xml:space="preserve"> au</w:t>
      </w:r>
      <w:r>
        <w:rPr>
          <w:b/>
          <w:bCs/>
          <w:sz w:val="18"/>
          <w:szCs w:val="18"/>
        </w:rPr>
        <w:t xml:space="preserve">x enjeux socio-environnementaux. </w:t>
      </w:r>
    </w:p>
    <w:p w14:paraId="523BC53B" w14:textId="77777777" w:rsidR="00554593" w:rsidRDefault="00E1337F">
      <w:r>
        <w:rPr>
          <w:b/>
          <w:bCs/>
          <w:sz w:val="18"/>
          <w:szCs w:val="18"/>
        </w:rPr>
        <w:t>Nous vous conseillons de vous référer aux informations générales concernant le fonds d’amorçage qui vous a été transmis.</w:t>
      </w:r>
      <w:r>
        <w:t xml:space="preserve"> </w:t>
      </w:r>
    </w:p>
    <w:p w14:paraId="5A0A4040" w14:textId="77777777" w:rsidR="00554593" w:rsidRDefault="00E1337F">
      <w:r>
        <w:rPr>
          <w:b/>
          <w:bCs/>
          <w:sz w:val="18"/>
          <w:szCs w:val="18"/>
        </w:rPr>
        <w:t xml:space="preserve">Il est à compléter et envoyer à l’adresse </w:t>
      </w:r>
      <w:hyperlink r:id="rId7">
        <w:r>
          <w:rPr>
            <w:rStyle w:val="Lienhypertexte"/>
            <w:b/>
            <w:bCs/>
            <w:sz w:val="18"/>
            <w:szCs w:val="18"/>
          </w:rPr>
          <w:t>paris.f</w:t>
        </w:r>
        <w:r>
          <w:rPr>
            <w:rStyle w:val="Lienhypertexte"/>
            <w:b/>
            <w:bCs/>
            <w:sz w:val="18"/>
            <w:szCs w:val="18"/>
          </w:rPr>
          <w:t>ire-up@u-paris.fr</w:t>
        </w:r>
      </w:hyperlink>
      <w:r>
        <w:rPr>
          <w:b/>
          <w:bCs/>
          <w:sz w:val="18"/>
          <w:szCs w:val="18"/>
        </w:rPr>
        <w:t xml:space="preserve">. L’équipe P.A.R.I.S vous recontactera pour convenir d’un RDV afin d’échanger sur votre projet. </w:t>
      </w:r>
    </w:p>
    <w:p w14:paraId="564FAC98" w14:textId="77777777" w:rsidR="00554593" w:rsidRDefault="00554593">
      <w:pPr>
        <w:rPr>
          <w:b/>
          <w:bCs/>
          <w:sz w:val="18"/>
          <w:szCs w:val="18"/>
        </w:rPr>
      </w:pPr>
    </w:p>
    <w:p w14:paraId="499D18C9" w14:textId="77777777" w:rsidR="00554593" w:rsidRDefault="00E1337F">
      <w:r>
        <w:rPr>
          <w:rFonts w:eastAsiaTheme="majorEastAsia" w:cstheme="majorBidi"/>
          <w:b/>
          <w:i/>
          <w:iCs/>
          <w:color w:val="8A1538"/>
          <w:sz w:val="18"/>
          <w:szCs w:val="18"/>
          <w:u w:val="single"/>
        </w:rPr>
        <w:t>Nom</w:t>
      </w:r>
      <w:r>
        <w:rPr>
          <w:i/>
          <w:iCs/>
          <w:u w:val="single"/>
        </w:rPr>
        <w:t xml:space="preserve"> </w:t>
      </w:r>
      <w:r>
        <w:rPr>
          <w:rFonts w:eastAsiaTheme="majorEastAsia" w:cstheme="majorBidi"/>
          <w:b/>
          <w:i/>
          <w:iCs/>
          <w:color w:val="8A1538"/>
          <w:sz w:val="18"/>
          <w:szCs w:val="18"/>
          <w:u w:val="single"/>
        </w:rPr>
        <w:t>du projet :</w:t>
      </w:r>
    </w:p>
    <w:p w14:paraId="2ACCC17F" w14:textId="77777777" w:rsidR="00554593" w:rsidRDefault="00554593">
      <w:pPr>
        <w:rPr>
          <w:rFonts w:eastAsiaTheme="majorEastAsia" w:cstheme="majorBidi"/>
          <w:b/>
          <w:i/>
          <w:iCs/>
          <w:color w:val="8A1538"/>
          <w:sz w:val="18"/>
          <w:szCs w:val="18"/>
          <w:u w:val="single"/>
        </w:rPr>
      </w:pPr>
    </w:p>
    <w:p w14:paraId="0C27DCE3" w14:textId="77777777" w:rsidR="00554593" w:rsidRDefault="00E1337F">
      <w:pPr>
        <w:rPr>
          <w:i/>
          <w:iCs/>
          <w:u w:val="single"/>
        </w:rPr>
      </w:pPr>
      <w:r>
        <w:rPr>
          <w:rFonts w:eastAsiaTheme="majorEastAsia" w:cstheme="majorBidi"/>
          <w:b/>
          <w:i/>
          <w:iCs/>
          <w:color w:val="8A1538"/>
          <w:sz w:val="18"/>
          <w:szCs w:val="18"/>
          <w:u w:val="single"/>
        </w:rPr>
        <w:t xml:space="preserve">Personnes portant le </w:t>
      </w:r>
      <w:proofErr w:type="gramStart"/>
      <w:r>
        <w:rPr>
          <w:rFonts w:eastAsiaTheme="majorEastAsia" w:cstheme="majorBidi"/>
          <w:b/>
          <w:i/>
          <w:iCs/>
          <w:color w:val="8A1538"/>
          <w:sz w:val="18"/>
          <w:szCs w:val="18"/>
          <w:u w:val="single"/>
        </w:rPr>
        <w:t>projet  :</w:t>
      </w:r>
      <w:proofErr w:type="gramEnd"/>
    </w:p>
    <w:p w14:paraId="7051A955" w14:textId="77777777" w:rsidR="00554593" w:rsidRDefault="00E1337F">
      <w:pPr>
        <w:rPr>
          <w:sz w:val="18"/>
          <w:szCs w:val="18"/>
        </w:rPr>
      </w:pPr>
      <w:r>
        <w:rPr>
          <w:b/>
          <w:bCs/>
          <w:sz w:val="18"/>
          <w:szCs w:val="18"/>
        </w:rPr>
        <w:t>Porteur ou porteuse du projet </w:t>
      </w:r>
      <w:r>
        <w:rPr>
          <w:sz w:val="18"/>
          <w:szCs w:val="18"/>
        </w:rPr>
        <w:t>(s’il s’agit d’un groupe, merci d’indiquer une personne interlo</w:t>
      </w:r>
      <w:r>
        <w:rPr>
          <w:sz w:val="18"/>
          <w:szCs w:val="18"/>
        </w:rPr>
        <w:t>cutrice référente</w:t>
      </w:r>
      <w:proofErr w:type="gramStart"/>
      <w:r>
        <w:rPr>
          <w:sz w:val="18"/>
          <w:szCs w:val="18"/>
        </w:rPr>
        <w:t>):</w:t>
      </w:r>
      <w:proofErr w:type="gramEnd"/>
      <w:r>
        <w:rPr>
          <w:sz w:val="18"/>
          <w:szCs w:val="18"/>
        </w:rPr>
        <w:t xml:space="preserve"> </w:t>
      </w:r>
    </w:p>
    <w:tbl>
      <w:tblPr>
        <w:tblStyle w:val="Grilledutableau"/>
        <w:tblW w:w="9060" w:type="dxa"/>
        <w:tblLayout w:type="fixed"/>
        <w:tblLook w:val="04A0" w:firstRow="1" w:lastRow="0" w:firstColumn="1" w:lastColumn="0" w:noHBand="0" w:noVBand="1"/>
      </w:tblPr>
      <w:tblGrid>
        <w:gridCol w:w="1920"/>
        <w:gridCol w:w="1898"/>
        <w:gridCol w:w="1494"/>
        <w:gridCol w:w="2067"/>
        <w:gridCol w:w="1681"/>
      </w:tblGrid>
      <w:tr w:rsidR="00554593" w14:paraId="28F905A6" w14:textId="77777777">
        <w:tc>
          <w:tcPr>
            <w:tcW w:w="1920" w:type="dxa"/>
          </w:tcPr>
          <w:p w14:paraId="07DA1CEA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Nom</w:t>
            </w:r>
          </w:p>
        </w:tc>
        <w:tc>
          <w:tcPr>
            <w:tcW w:w="7140" w:type="dxa"/>
            <w:gridSpan w:val="4"/>
          </w:tcPr>
          <w:p w14:paraId="5593FA6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5C4C94A3" w14:textId="77777777">
        <w:tc>
          <w:tcPr>
            <w:tcW w:w="1920" w:type="dxa"/>
          </w:tcPr>
          <w:p w14:paraId="745A83CC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Prénom</w:t>
            </w:r>
          </w:p>
        </w:tc>
        <w:tc>
          <w:tcPr>
            <w:tcW w:w="7140" w:type="dxa"/>
            <w:gridSpan w:val="4"/>
          </w:tcPr>
          <w:p w14:paraId="4F7F28C9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5E0C39AB" w14:textId="77777777">
        <w:tc>
          <w:tcPr>
            <w:tcW w:w="1920" w:type="dxa"/>
          </w:tcPr>
          <w:p w14:paraId="00EF2775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Faculté</w:t>
            </w:r>
          </w:p>
        </w:tc>
        <w:tc>
          <w:tcPr>
            <w:tcW w:w="1898" w:type="dxa"/>
          </w:tcPr>
          <w:p w14:paraId="71C958BE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sdt>
              <w:sdtPr>
                <w:id w:val="-130662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eastAsia="MS Gothic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Calibri"/>
                <w:sz w:val="18"/>
                <w:szCs w:val="18"/>
              </w:rPr>
              <w:t xml:space="preserve"> Sciences</w:t>
            </w:r>
          </w:p>
        </w:tc>
        <w:tc>
          <w:tcPr>
            <w:tcW w:w="1494" w:type="dxa"/>
          </w:tcPr>
          <w:p w14:paraId="545E556D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sdt>
              <w:sdtPr>
                <w:id w:val="-1499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eastAsia="MS Gothic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Calibri"/>
                <w:sz w:val="18"/>
                <w:szCs w:val="18"/>
              </w:rPr>
              <w:t xml:space="preserve"> Santé</w:t>
            </w:r>
          </w:p>
        </w:tc>
        <w:tc>
          <w:tcPr>
            <w:tcW w:w="2067" w:type="dxa"/>
          </w:tcPr>
          <w:p w14:paraId="42002B43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sdt>
              <w:sdtPr>
                <w:id w:val="32864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eastAsia="MS Gothic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Calibri"/>
                <w:sz w:val="18"/>
                <w:szCs w:val="18"/>
              </w:rPr>
              <w:t xml:space="preserve"> Sociétés &amp; Humanités</w:t>
            </w:r>
          </w:p>
        </w:tc>
        <w:tc>
          <w:tcPr>
            <w:tcW w:w="1681" w:type="dxa"/>
          </w:tcPr>
          <w:p w14:paraId="1B887C10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sdt>
              <w:sdtPr>
                <w:id w:val="-21071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eastAsia="MS Gothic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Calibri"/>
                <w:sz w:val="18"/>
                <w:szCs w:val="18"/>
              </w:rPr>
              <w:t xml:space="preserve"> IPGP</w:t>
            </w:r>
          </w:p>
        </w:tc>
      </w:tr>
      <w:tr w:rsidR="00554593" w14:paraId="5E9EFD32" w14:textId="77777777">
        <w:tc>
          <w:tcPr>
            <w:tcW w:w="1920" w:type="dxa"/>
          </w:tcPr>
          <w:p w14:paraId="160D3662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UFR/ Composante</w:t>
            </w:r>
          </w:p>
        </w:tc>
        <w:tc>
          <w:tcPr>
            <w:tcW w:w="7140" w:type="dxa"/>
            <w:gridSpan w:val="4"/>
          </w:tcPr>
          <w:p w14:paraId="13EBF83D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56CCF67C" w14:textId="77777777">
        <w:tc>
          <w:tcPr>
            <w:tcW w:w="1920" w:type="dxa"/>
          </w:tcPr>
          <w:p w14:paraId="14645A7B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Fonction</w:t>
            </w:r>
          </w:p>
        </w:tc>
        <w:tc>
          <w:tcPr>
            <w:tcW w:w="7140" w:type="dxa"/>
            <w:gridSpan w:val="4"/>
          </w:tcPr>
          <w:p w14:paraId="68EFE91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1018CD90" w14:textId="77777777" w:rsidR="00554593" w:rsidRDefault="00554593">
      <w:pPr>
        <w:pStyle w:val="Sansinterligne"/>
        <w:rPr>
          <w:sz w:val="18"/>
          <w:szCs w:val="18"/>
        </w:rPr>
      </w:pPr>
    </w:p>
    <w:p w14:paraId="2292D0FA" w14:textId="77777777" w:rsidR="00554593" w:rsidRDefault="00E1337F">
      <w:pPr>
        <w:pStyle w:val="Titre2"/>
        <w:tabs>
          <w:tab w:val="left" w:pos="2670"/>
        </w:tabs>
        <w:rPr>
          <w:b w:val="0"/>
        </w:rPr>
      </w:pPr>
      <w:r>
        <w:rPr>
          <w:bCs/>
          <w:color w:val="000000"/>
          <w:sz w:val="18"/>
          <w:szCs w:val="18"/>
        </w:rPr>
        <w:t>Autres personnes impliquées dans le portage du projet </w:t>
      </w:r>
      <w:r>
        <w:rPr>
          <w:b w:val="0"/>
          <w:color w:val="000000"/>
          <w:sz w:val="18"/>
          <w:szCs w:val="18"/>
        </w:rPr>
        <w:t>(</w:t>
      </w:r>
      <w:r>
        <w:rPr>
          <w:b w:val="0"/>
          <w:i/>
          <w:iCs/>
          <w:color w:val="000000"/>
          <w:sz w:val="18"/>
          <w:szCs w:val="18"/>
        </w:rPr>
        <w:t xml:space="preserve">ajoutez leurs informations ci-dessous en </w:t>
      </w:r>
      <w:r>
        <w:rPr>
          <w:b w:val="0"/>
          <w:i/>
          <w:iCs/>
          <w:color w:val="000000"/>
          <w:sz w:val="18"/>
          <w:szCs w:val="18"/>
        </w:rPr>
        <w:t>copiant-collant l’encart ci-dessus) :</w:t>
      </w:r>
    </w:p>
    <w:p w14:paraId="7567BB1E" w14:textId="77777777" w:rsidR="00554593" w:rsidRDefault="00554593">
      <w:pPr>
        <w:tabs>
          <w:tab w:val="left" w:pos="2670"/>
        </w:tabs>
        <w:rPr>
          <w:sz w:val="18"/>
          <w:szCs w:val="18"/>
        </w:rPr>
      </w:pPr>
    </w:p>
    <w:p w14:paraId="278265DC" w14:textId="77777777" w:rsidR="00554593" w:rsidRDefault="00E1337F">
      <w:pPr>
        <w:pStyle w:val="Titre3"/>
        <w:rPr>
          <w:u w:val="single"/>
        </w:rPr>
      </w:pPr>
      <w:r>
        <w:rPr>
          <w:sz w:val="18"/>
          <w:szCs w:val="18"/>
          <w:u w:val="single"/>
        </w:rPr>
        <w:t>Public(s) visé(s)</w:t>
      </w:r>
    </w:p>
    <w:p w14:paraId="508A7B6B" w14:textId="77777777" w:rsidR="00554593" w:rsidRDefault="00554593">
      <w:pPr>
        <w:rPr>
          <w:sz w:val="18"/>
          <w:szCs w:val="18"/>
        </w:rPr>
      </w:pPr>
    </w:p>
    <w:tbl>
      <w:tblPr>
        <w:tblStyle w:val="Grilledutableau"/>
        <w:tblW w:w="9060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4"/>
      </w:tblGrid>
      <w:tr w:rsidR="00554593" w14:paraId="404BE476" w14:textId="77777777">
        <w:tc>
          <w:tcPr>
            <w:tcW w:w="2265" w:type="dxa"/>
          </w:tcPr>
          <w:p w14:paraId="6BAD912F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Type de public</w:t>
            </w:r>
          </w:p>
        </w:tc>
        <w:tc>
          <w:tcPr>
            <w:tcW w:w="2265" w:type="dxa"/>
          </w:tcPr>
          <w:p w14:paraId="7CA7A5B1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Directement visé</w:t>
            </w:r>
          </w:p>
        </w:tc>
        <w:tc>
          <w:tcPr>
            <w:tcW w:w="2265" w:type="dxa"/>
          </w:tcPr>
          <w:p w14:paraId="468C6D9D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Indirectement visé</w:t>
            </w:r>
          </w:p>
        </w:tc>
        <w:tc>
          <w:tcPr>
            <w:tcW w:w="2264" w:type="dxa"/>
          </w:tcPr>
          <w:p w14:paraId="1455F2AF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Nombre</w:t>
            </w:r>
          </w:p>
        </w:tc>
      </w:tr>
      <w:tr w:rsidR="00554593" w14:paraId="2CD6604C" w14:textId="77777777">
        <w:tc>
          <w:tcPr>
            <w:tcW w:w="2265" w:type="dxa"/>
          </w:tcPr>
          <w:p w14:paraId="3A88683F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Etudiant</w:t>
            </w:r>
          </w:p>
        </w:tc>
        <w:tc>
          <w:tcPr>
            <w:tcW w:w="2265" w:type="dxa"/>
          </w:tcPr>
          <w:p w14:paraId="1E140983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DAB27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4" w:type="dxa"/>
          </w:tcPr>
          <w:p w14:paraId="645BB25C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0F61588E" w14:textId="77777777">
        <w:tc>
          <w:tcPr>
            <w:tcW w:w="2265" w:type="dxa"/>
          </w:tcPr>
          <w:p w14:paraId="37390B2B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Enseignant</w:t>
            </w:r>
          </w:p>
        </w:tc>
        <w:tc>
          <w:tcPr>
            <w:tcW w:w="2265" w:type="dxa"/>
          </w:tcPr>
          <w:p w14:paraId="226E3602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91AA5D8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4" w:type="dxa"/>
          </w:tcPr>
          <w:p w14:paraId="0E59356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563019D4" w14:textId="77777777">
        <w:tc>
          <w:tcPr>
            <w:tcW w:w="2265" w:type="dxa"/>
          </w:tcPr>
          <w:p w14:paraId="248EE74D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BIATSS</w:t>
            </w:r>
          </w:p>
        </w:tc>
        <w:tc>
          <w:tcPr>
            <w:tcW w:w="2265" w:type="dxa"/>
          </w:tcPr>
          <w:p w14:paraId="194C32CB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B45439B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4" w:type="dxa"/>
          </w:tcPr>
          <w:p w14:paraId="4B3F4B14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3822FCB8" w14:textId="77777777">
        <w:tc>
          <w:tcPr>
            <w:tcW w:w="2265" w:type="dxa"/>
          </w:tcPr>
          <w:p w14:paraId="0E5BB282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Recherche</w:t>
            </w:r>
          </w:p>
        </w:tc>
        <w:tc>
          <w:tcPr>
            <w:tcW w:w="2265" w:type="dxa"/>
          </w:tcPr>
          <w:p w14:paraId="6EDBEC8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60F00CC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4" w:type="dxa"/>
          </w:tcPr>
          <w:p w14:paraId="089E334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7AF88E34" w14:textId="77777777">
        <w:tc>
          <w:tcPr>
            <w:tcW w:w="2265" w:type="dxa"/>
          </w:tcPr>
          <w:p w14:paraId="31460054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Grand public</w:t>
            </w:r>
          </w:p>
        </w:tc>
        <w:tc>
          <w:tcPr>
            <w:tcW w:w="2265" w:type="dxa"/>
          </w:tcPr>
          <w:p w14:paraId="6587560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3FD322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4" w:type="dxa"/>
          </w:tcPr>
          <w:p w14:paraId="7378C3B3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2C745B8D" w14:textId="77777777" w:rsidR="00554593" w:rsidRDefault="00554593">
      <w:pPr>
        <w:rPr>
          <w:sz w:val="18"/>
          <w:szCs w:val="18"/>
        </w:rPr>
      </w:pPr>
    </w:p>
    <w:p w14:paraId="06E8F10A" w14:textId="77777777" w:rsidR="00554593" w:rsidRDefault="00E1337F">
      <w:pPr>
        <w:pStyle w:val="Titre3"/>
      </w:pPr>
      <w:r>
        <w:rPr>
          <w:sz w:val="18"/>
          <w:szCs w:val="18"/>
          <w:u w:val="single"/>
        </w:rPr>
        <w:t>Financement demandé :</w:t>
      </w:r>
    </w:p>
    <w:p w14:paraId="3173C4AE" w14:textId="77777777" w:rsidR="00554593" w:rsidRDefault="00554593">
      <w:pPr>
        <w:rPr>
          <w:sz w:val="18"/>
          <w:szCs w:val="18"/>
          <w:u w:val="single"/>
        </w:rPr>
      </w:pPr>
    </w:p>
    <w:p w14:paraId="414D1BF5" w14:textId="77777777" w:rsidR="00554593" w:rsidRDefault="00E1337F">
      <w:pPr>
        <w:tabs>
          <w:tab w:val="left" w:pos="1230"/>
        </w:tabs>
        <w:rPr>
          <w:sz w:val="18"/>
          <w:szCs w:val="18"/>
        </w:rPr>
      </w:pPr>
      <w:r>
        <w:rPr>
          <w:sz w:val="18"/>
          <w:szCs w:val="18"/>
        </w:rPr>
        <w:t xml:space="preserve">Coût financier total du projet : </w:t>
      </w:r>
    </w:p>
    <w:p w14:paraId="46364A30" w14:textId="77777777" w:rsidR="00554593" w:rsidRDefault="00E1337F">
      <w:pPr>
        <w:tabs>
          <w:tab w:val="left" w:pos="1230"/>
        </w:tabs>
        <w:rPr>
          <w:sz w:val="18"/>
          <w:szCs w:val="18"/>
        </w:rPr>
      </w:pPr>
      <w:r>
        <w:rPr>
          <w:sz w:val="18"/>
          <w:szCs w:val="18"/>
        </w:rPr>
        <w:t xml:space="preserve">Montant de l’aide sollicitée auprès du fonds d’amorçage P.A.R.I.S : 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2181"/>
        <w:gridCol w:w="2947"/>
        <w:gridCol w:w="3939"/>
      </w:tblGrid>
      <w:tr w:rsidR="00554593" w14:paraId="7EB55466" w14:textId="77777777">
        <w:tc>
          <w:tcPr>
            <w:tcW w:w="1736" w:type="dxa"/>
          </w:tcPr>
          <w:p w14:paraId="2BC8F884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6" w:type="dxa"/>
            <w:tcBorders>
              <w:right w:val="nil"/>
            </w:tcBorders>
          </w:tcPr>
          <w:p w14:paraId="57F2BB11" w14:textId="77777777" w:rsidR="00554593" w:rsidRDefault="00E1337F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Montant </w:t>
            </w:r>
          </w:p>
        </w:tc>
        <w:tc>
          <w:tcPr>
            <w:tcW w:w="3136" w:type="dxa"/>
          </w:tcPr>
          <w:p w14:paraId="15FF5039" w14:textId="77777777" w:rsidR="00554593" w:rsidRDefault="00E1337F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Description</w:t>
            </w:r>
          </w:p>
        </w:tc>
      </w:tr>
      <w:tr w:rsidR="00554593" w14:paraId="5E9A4996" w14:textId="77777777">
        <w:tc>
          <w:tcPr>
            <w:tcW w:w="1736" w:type="dxa"/>
            <w:tcBorders>
              <w:top w:val="nil"/>
            </w:tcBorders>
          </w:tcPr>
          <w:p w14:paraId="0D73C804" w14:textId="77777777" w:rsidR="00554593" w:rsidRDefault="00E1337F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Matériel pédagogique</w:t>
            </w:r>
          </w:p>
        </w:tc>
        <w:tc>
          <w:tcPr>
            <w:tcW w:w="2346" w:type="dxa"/>
            <w:tcBorders>
              <w:top w:val="nil"/>
              <w:right w:val="nil"/>
            </w:tcBorders>
          </w:tcPr>
          <w:p w14:paraId="2DCCF7C7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14:paraId="2B4A5B38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5892D95B" w14:textId="77777777">
        <w:tc>
          <w:tcPr>
            <w:tcW w:w="1736" w:type="dxa"/>
            <w:tcBorders>
              <w:top w:val="nil"/>
            </w:tcBorders>
          </w:tcPr>
          <w:p w14:paraId="6005DBF4" w14:textId="77777777" w:rsidR="00554593" w:rsidRDefault="00E1337F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Interventions</w:t>
            </w:r>
          </w:p>
        </w:tc>
        <w:tc>
          <w:tcPr>
            <w:tcW w:w="2346" w:type="dxa"/>
            <w:tcBorders>
              <w:top w:val="nil"/>
              <w:right w:val="nil"/>
            </w:tcBorders>
          </w:tcPr>
          <w:p w14:paraId="5BD3FF06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14:paraId="6EEB6BC8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166D30E5" w14:textId="77777777">
        <w:tc>
          <w:tcPr>
            <w:tcW w:w="1736" w:type="dxa"/>
          </w:tcPr>
          <w:p w14:paraId="14A96216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Décharges (en heures)</w:t>
            </w:r>
          </w:p>
        </w:tc>
        <w:tc>
          <w:tcPr>
            <w:tcW w:w="2346" w:type="dxa"/>
            <w:tcBorders>
              <w:right w:val="nil"/>
            </w:tcBorders>
          </w:tcPr>
          <w:p w14:paraId="41249A4B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36" w:type="dxa"/>
          </w:tcPr>
          <w:p w14:paraId="344000D8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6A59867A" w14:textId="77777777">
        <w:tc>
          <w:tcPr>
            <w:tcW w:w="1736" w:type="dxa"/>
          </w:tcPr>
          <w:p w14:paraId="75F96D2C" w14:textId="77777777" w:rsidR="00554593" w:rsidRDefault="00E1337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Frais de déplacement</w:t>
            </w:r>
          </w:p>
        </w:tc>
        <w:tc>
          <w:tcPr>
            <w:tcW w:w="2346" w:type="dxa"/>
            <w:tcBorders>
              <w:right w:val="nil"/>
            </w:tcBorders>
          </w:tcPr>
          <w:p w14:paraId="7CDE22B9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36" w:type="dxa"/>
          </w:tcPr>
          <w:p w14:paraId="70E70937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54593" w14:paraId="0381A583" w14:textId="77777777">
        <w:tc>
          <w:tcPr>
            <w:tcW w:w="1736" w:type="dxa"/>
            <w:tcBorders>
              <w:top w:val="nil"/>
            </w:tcBorders>
          </w:tcPr>
          <w:p w14:paraId="0788EE22" w14:textId="77777777" w:rsidR="00554593" w:rsidRDefault="00E1337F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Autres</w:t>
            </w:r>
          </w:p>
        </w:tc>
        <w:tc>
          <w:tcPr>
            <w:tcW w:w="2346" w:type="dxa"/>
            <w:tcBorders>
              <w:top w:val="nil"/>
              <w:right w:val="nil"/>
            </w:tcBorders>
          </w:tcPr>
          <w:p w14:paraId="2B2452D6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14:paraId="2B8AB655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1FB742C5" w14:textId="77777777" w:rsidR="00554593" w:rsidRDefault="00554593">
      <w:pPr>
        <w:pStyle w:val="Titre3"/>
        <w:rPr>
          <w:sz w:val="18"/>
          <w:szCs w:val="18"/>
        </w:rPr>
      </w:pPr>
    </w:p>
    <w:p w14:paraId="54895189" w14:textId="77777777" w:rsidR="00554593" w:rsidRDefault="00554593">
      <w:pPr>
        <w:rPr>
          <w:sz w:val="18"/>
          <w:szCs w:val="18"/>
        </w:rPr>
      </w:pPr>
    </w:p>
    <w:p w14:paraId="3309EA09" w14:textId="77777777" w:rsidR="00554593" w:rsidRDefault="00E1337F">
      <w:pPr>
        <w:rPr>
          <w:i/>
          <w:iCs/>
          <w:color w:val="8A1538"/>
          <w:u w:val="single"/>
        </w:rPr>
      </w:pPr>
      <w:r>
        <w:rPr>
          <w:b/>
          <w:bCs/>
          <w:i/>
          <w:iCs/>
          <w:color w:val="8A1538"/>
          <w:sz w:val="18"/>
          <w:szCs w:val="18"/>
          <w:u w:val="single"/>
        </w:rPr>
        <w:t>D</w:t>
      </w:r>
      <w:r>
        <w:rPr>
          <w:b/>
          <w:i/>
          <w:iCs/>
          <w:color w:val="8A1538"/>
          <w:sz w:val="18"/>
          <w:szCs w:val="18"/>
          <w:u w:val="single"/>
        </w:rPr>
        <w:t>escription du projet</w:t>
      </w:r>
      <w:r>
        <w:rPr>
          <w:i/>
          <w:iCs/>
          <w:color w:val="8A1538"/>
          <w:sz w:val="18"/>
          <w:szCs w:val="18"/>
          <w:u w:val="single"/>
        </w:rPr>
        <w:t xml:space="preserve"> (1 page maximum hors annexes jointes si besoin) :</w:t>
      </w:r>
    </w:p>
    <w:tbl>
      <w:tblPr>
        <w:tblStyle w:val="Grilledutableau"/>
        <w:tblW w:w="10046" w:type="dxa"/>
        <w:tblLayout w:type="fixed"/>
        <w:tblLook w:val="04A0" w:firstRow="1" w:lastRow="0" w:firstColumn="1" w:lastColumn="0" w:noHBand="0" w:noVBand="1"/>
      </w:tblPr>
      <w:tblGrid>
        <w:gridCol w:w="10046"/>
      </w:tblGrid>
      <w:tr w:rsidR="00554593" w14:paraId="46B9CB7E" w14:textId="77777777">
        <w:trPr>
          <w:trHeight w:val="1693"/>
        </w:trPr>
        <w:tc>
          <w:tcPr>
            <w:tcW w:w="10046" w:type="dxa"/>
          </w:tcPr>
          <w:p w14:paraId="1E641903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01205558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076CEDC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8EAA91C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D667EA5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40157A4D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301A734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41783774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BF43482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228F312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6A5C608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4F10FCF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EF86B7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B3E8F9C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2A185167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01F7AE78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5ECE11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B845C11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FCCDCC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13FA28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149F646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D7992E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C04851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472F53B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936E0E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495DE8BC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2B65BC6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8EB8ED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FD40575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23E21F3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4D34B6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29019062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C0CB5C6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4EA65348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DD5CFA4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6E8BA24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DDDD74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4299D73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22E2AAB5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6CBBA50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5B74ED1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4578E35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DF7387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03EAD7D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4F924FF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B13132C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65D3414B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47CD0E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3682FDF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F017020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5376E0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6A855D8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9630E65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082BEB32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7EAA0FA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F2E590F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01B5DCE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44EA7B02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727DC707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5E49466F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C2009EF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3429E819" w14:textId="77777777" w:rsidR="00554593" w:rsidRDefault="005545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60C07464" w14:textId="77777777" w:rsidR="00554593" w:rsidRDefault="00554593">
      <w:pPr>
        <w:rPr>
          <w:sz w:val="18"/>
          <w:szCs w:val="18"/>
        </w:rPr>
      </w:pPr>
    </w:p>
    <w:sectPr w:rsidR="00554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720" w:bottom="766" w:left="72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0DA4" w14:textId="77777777" w:rsidR="00E1337F" w:rsidRDefault="00E1337F">
      <w:pPr>
        <w:spacing w:after="0" w:line="240" w:lineRule="auto"/>
      </w:pPr>
      <w:r>
        <w:separator/>
      </w:r>
    </w:p>
  </w:endnote>
  <w:endnote w:type="continuationSeparator" w:id="0">
    <w:p w14:paraId="476A3454" w14:textId="77777777" w:rsidR="00E1337F" w:rsidRDefault="00E1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Sans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3220" w14:textId="77777777" w:rsidR="00554593" w:rsidRDefault="005545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9DC8" w14:textId="77777777" w:rsidR="00554593" w:rsidRDefault="00554593">
    <w:pPr>
      <w:pStyle w:val="Pieddepage"/>
      <w:jc w:val="right"/>
    </w:pPr>
  </w:p>
  <w:p w14:paraId="2FE5E397" w14:textId="77777777" w:rsidR="00554593" w:rsidRDefault="00E1337F">
    <w:pPr>
      <w:pStyle w:val="Pieddepage"/>
      <w:jc w:val="center"/>
      <w:rPr>
        <w:sz w:val="18"/>
      </w:rPr>
    </w:pPr>
    <w:r>
      <w:rPr>
        <w:rFonts w:cs="OpenSans"/>
        <w:b/>
        <w:color w:val="8A1538"/>
        <w:sz w:val="14"/>
        <w:szCs w:val="16"/>
        <w:lang w:eastAsia="fr-FR" w:bidi="fr-FR"/>
      </w:rPr>
      <w:t>Contact</w:t>
    </w:r>
    <w:r>
      <w:rPr>
        <w:rFonts w:cs="OpenSans"/>
        <w:b/>
        <w:sz w:val="14"/>
        <w:szCs w:val="16"/>
        <w:lang w:eastAsia="fr-FR" w:bidi="fr-FR"/>
      </w:rPr>
      <w:t xml:space="preserve"> : </w:t>
    </w:r>
    <w:hyperlink r:id="rId1">
      <w:r>
        <w:rPr>
          <w:rStyle w:val="Lienhypertexte"/>
          <w:rFonts w:cs="OpenSans"/>
          <w:sz w:val="14"/>
          <w:szCs w:val="16"/>
          <w:lang w:eastAsia="fr-FR" w:bidi="fr-FR"/>
        </w:rPr>
        <w:t>paris.fire-up@u-paris.fr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5397" w14:textId="77777777" w:rsidR="00554593" w:rsidRDefault="00554593">
    <w:pPr>
      <w:pStyle w:val="Pieddepage"/>
      <w:jc w:val="right"/>
    </w:pPr>
  </w:p>
  <w:p w14:paraId="7627C954" w14:textId="77777777" w:rsidR="00554593" w:rsidRDefault="00E1337F">
    <w:pPr>
      <w:pStyle w:val="Pieddepage"/>
      <w:jc w:val="center"/>
      <w:rPr>
        <w:sz w:val="18"/>
      </w:rPr>
    </w:pPr>
    <w:r>
      <w:rPr>
        <w:rFonts w:cs="OpenSans"/>
        <w:b/>
        <w:color w:val="8A1538"/>
        <w:sz w:val="14"/>
        <w:szCs w:val="16"/>
        <w:lang w:eastAsia="fr-FR" w:bidi="fr-FR"/>
      </w:rPr>
      <w:t>Contact</w:t>
    </w:r>
    <w:r>
      <w:rPr>
        <w:rFonts w:cs="OpenSans"/>
        <w:b/>
        <w:sz w:val="14"/>
        <w:szCs w:val="16"/>
        <w:lang w:eastAsia="fr-FR" w:bidi="fr-FR"/>
      </w:rPr>
      <w:t xml:space="preserve"> : </w:t>
    </w:r>
    <w:hyperlink r:id="rId1">
      <w:r>
        <w:rPr>
          <w:rStyle w:val="Lienhypertexte"/>
          <w:rFonts w:cs="OpenSans"/>
          <w:sz w:val="14"/>
          <w:szCs w:val="16"/>
          <w:lang w:eastAsia="fr-FR" w:bidi="fr-FR"/>
        </w:rPr>
        <w:t>paris.fire-up@u-paris.fr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B40A" w14:textId="77777777" w:rsidR="00E1337F" w:rsidRDefault="00E1337F">
      <w:pPr>
        <w:spacing w:after="0" w:line="240" w:lineRule="auto"/>
      </w:pPr>
      <w:r>
        <w:separator/>
      </w:r>
    </w:p>
  </w:footnote>
  <w:footnote w:type="continuationSeparator" w:id="0">
    <w:p w14:paraId="13896295" w14:textId="77777777" w:rsidR="00E1337F" w:rsidRDefault="00E1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1FE1" w14:textId="77777777" w:rsidR="00554593" w:rsidRDefault="005545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2594" w14:textId="77777777" w:rsidR="00554593" w:rsidRDefault="00E1337F">
    <w:pPr>
      <w:pStyle w:val="UniversiteParisInformationspratiquestitre"/>
      <w:jc w:val="right"/>
      <w:rPr>
        <w:rFonts w:ascii="Lucida Sans" w:hAnsi="Lucida Sans"/>
        <w:sz w:val="14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9B10F4A" wp14:editId="68A442FA">
          <wp:simplePos x="0" y="0"/>
          <wp:positionH relativeFrom="column">
            <wp:posOffset>-309880</wp:posOffset>
          </wp:positionH>
          <wp:positionV relativeFrom="paragraph">
            <wp:posOffset>-337820</wp:posOffset>
          </wp:positionV>
          <wp:extent cx="2231390" cy="863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  <w:r>
      <w:rPr>
        <w:sz w:val="18"/>
      </w:rPr>
      <w:br/>
    </w:r>
    <w:r>
      <w:rPr>
        <w:rFonts w:ascii="Lucida Sans" w:hAnsi="Lucida Sans"/>
        <w:sz w:val="20"/>
        <w:szCs w:val="20"/>
      </w:rPr>
      <w:t>Fonds d’amorçage Programme P.A.R.I.S</w:t>
    </w:r>
    <w:r>
      <w:rPr>
        <w:rFonts w:ascii="Lucida Sans" w:hAnsi="Lucida Sans"/>
        <w:sz w:val="14"/>
        <w:szCs w:val="16"/>
      </w:rPr>
      <w:t xml:space="preserve"> </w:t>
    </w:r>
  </w:p>
  <w:p w14:paraId="299585F2" w14:textId="77777777" w:rsidR="00554593" w:rsidRDefault="00E1337F">
    <w:pPr>
      <w:pStyle w:val="UniversiteParisInformationspratiquestitre"/>
      <w:jc w:val="right"/>
      <w:rPr>
        <w:rFonts w:ascii="Lucida Sans" w:hAnsi="Lucida Sans"/>
        <w:sz w:val="14"/>
        <w:szCs w:val="16"/>
      </w:rPr>
    </w:pPr>
    <w:r>
      <w:rPr>
        <w:rFonts w:ascii="Lucida Sans" w:hAnsi="Lucida Sans"/>
        <w:sz w:val="14"/>
        <w:szCs w:val="16"/>
      </w:rPr>
      <w:t>Formulaire</w:t>
    </w:r>
  </w:p>
  <w:p w14:paraId="68404D09" w14:textId="77777777" w:rsidR="00554593" w:rsidRDefault="00554593">
    <w:pPr>
      <w:pStyle w:val="UniversiteParisInformationspratiquestitre"/>
      <w:jc w:val="center"/>
      <w:rPr>
        <w:rFonts w:ascii="Lucida Sans" w:hAnsi="Lucida Sans"/>
        <w:b w:val="0"/>
        <w:color w:val="auto"/>
        <w:sz w:val="14"/>
        <w:szCs w:val="16"/>
      </w:rPr>
    </w:pPr>
  </w:p>
  <w:p w14:paraId="05D82DFC" w14:textId="77777777" w:rsidR="00554593" w:rsidRDefault="00554593">
    <w:pPr>
      <w:pStyle w:val="En-tte"/>
      <w:ind w:firstLine="708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52C7" w14:textId="77777777" w:rsidR="00554593" w:rsidRDefault="00E1337F">
    <w:pPr>
      <w:pStyle w:val="UniversiteParisInformationspratiquestitre"/>
      <w:jc w:val="right"/>
      <w:rPr>
        <w:rFonts w:ascii="Lucida Sans" w:hAnsi="Lucida Sans"/>
        <w:sz w:val="14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00AA5A66" wp14:editId="225AABE9">
          <wp:simplePos x="0" y="0"/>
          <wp:positionH relativeFrom="column">
            <wp:posOffset>-309880</wp:posOffset>
          </wp:positionH>
          <wp:positionV relativeFrom="paragraph">
            <wp:posOffset>-337820</wp:posOffset>
          </wp:positionV>
          <wp:extent cx="2231390" cy="86360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  <w:r>
      <w:rPr>
        <w:sz w:val="18"/>
      </w:rPr>
      <w:br/>
    </w:r>
    <w:r>
      <w:rPr>
        <w:rFonts w:ascii="Lucida Sans" w:hAnsi="Lucida Sans"/>
        <w:sz w:val="20"/>
        <w:szCs w:val="20"/>
      </w:rPr>
      <w:t>Fonds d’amorçage Programme P.A.R.I.S</w:t>
    </w:r>
    <w:r>
      <w:rPr>
        <w:rFonts w:ascii="Lucida Sans" w:hAnsi="Lucida Sans"/>
        <w:sz w:val="14"/>
        <w:szCs w:val="16"/>
      </w:rPr>
      <w:t xml:space="preserve"> </w:t>
    </w:r>
  </w:p>
  <w:p w14:paraId="1B0492FB" w14:textId="77777777" w:rsidR="00554593" w:rsidRDefault="00E1337F">
    <w:pPr>
      <w:pStyle w:val="UniversiteParisInformationspratiquestitre"/>
      <w:jc w:val="right"/>
      <w:rPr>
        <w:rFonts w:ascii="Lucida Sans" w:hAnsi="Lucida Sans"/>
        <w:sz w:val="14"/>
        <w:szCs w:val="16"/>
      </w:rPr>
    </w:pPr>
    <w:r>
      <w:rPr>
        <w:rFonts w:ascii="Lucida Sans" w:hAnsi="Lucida Sans"/>
        <w:sz w:val="14"/>
        <w:szCs w:val="16"/>
      </w:rPr>
      <w:t>Formulaire</w:t>
    </w:r>
  </w:p>
  <w:p w14:paraId="1987763C" w14:textId="77777777" w:rsidR="00554593" w:rsidRDefault="00554593">
    <w:pPr>
      <w:pStyle w:val="UniversiteParisInformationspratiquestitre"/>
      <w:jc w:val="center"/>
      <w:rPr>
        <w:rFonts w:ascii="Lucida Sans" w:hAnsi="Lucida Sans"/>
        <w:b w:val="0"/>
        <w:color w:val="auto"/>
        <w:sz w:val="14"/>
        <w:szCs w:val="16"/>
      </w:rPr>
    </w:pPr>
  </w:p>
  <w:p w14:paraId="7CCFA779" w14:textId="77777777" w:rsidR="00554593" w:rsidRDefault="00554593">
    <w:pPr>
      <w:pStyle w:val="En-tte"/>
      <w:ind w:firstLine="708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93"/>
    <w:rsid w:val="003166BE"/>
    <w:rsid w:val="00554593"/>
    <w:rsid w:val="00602696"/>
    <w:rsid w:val="00E1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8EFD"/>
  <w15:docId w15:val="{7DA5C74A-447C-4ED6-A7AA-A81AF18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EE"/>
    <w:pPr>
      <w:spacing w:after="160" w:line="259" w:lineRule="auto"/>
    </w:pPr>
    <w:rPr>
      <w:rFonts w:ascii="Lucida Sans" w:hAnsi="Lucida Sans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A1A52"/>
    <w:pPr>
      <w:keepNext/>
      <w:keepLines/>
      <w:spacing w:before="240" w:after="0"/>
      <w:outlineLvl w:val="0"/>
    </w:pPr>
    <w:rPr>
      <w:rFonts w:eastAsiaTheme="majorEastAsia" w:cstheme="majorBidi"/>
      <w:b/>
      <w:color w:val="8A1538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1A52"/>
    <w:pPr>
      <w:keepNext/>
      <w:keepLines/>
      <w:spacing w:before="40" w:after="0"/>
      <w:outlineLvl w:val="1"/>
    </w:pPr>
    <w:rPr>
      <w:rFonts w:eastAsiaTheme="majorEastAsia" w:cstheme="majorBidi"/>
      <w:b/>
      <w:color w:val="8A1538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1A5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8A1538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CA1A52"/>
    <w:rPr>
      <w:rFonts w:ascii="Lucida Sans" w:eastAsiaTheme="majorEastAsia" w:hAnsi="Lucida Sans" w:cstheme="majorBidi"/>
      <w:b/>
      <w:color w:val="8A1538"/>
      <w:sz w:val="24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3356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3356B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3356B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3356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qFormat/>
    <w:rsid w:val="00CA1A52"/>
    <w:rPr>
      <w:rFonts w:ascii="Lucida Sans" w:eastAsiaTheme="majorEastAsia" w:hAnsi="Lucida Sans" w:cstheme="majorBidi"/>
      <w:b/>
      <w:color w:val="8A1538"/>
      <w:szCs w:val="26"/>
    </w:rPr>
  </w:style>
  <w:style w:type="character" w:customStyle="1" w:styleId="En-tteCar">
    <w:name w:val="En-tête Car"/>
    <w:basedOn w:val="Policepardfaut"/>
    <w:link w:val="En-tte"/>
    <w:uiPriority w:val="99"/>
    <w:qFormat/>
    <w:rsid w:val="00CF00EE"/>
  </w:style>
  <w:style w:type="character" w:customStyle="1" w:styleId="PieddepageCar">
    <w:name w:val="Pied de page Car"/>
    <w:basedOn w:val="Policepardfaut"/>
    <w:link w:val="Pieddepage"/>
    <w:uiPriority w:val="99"/>
    <w:qFormat/>
    <w:rsid w:val="00CF00EE"/>
  </w:style>
  <w:style w:type="character" w:customStyle="1" w:styleId="Titre3Car">
    <w:name w:val="Titre 3 Car"/>
    <w:basedOn w:val="Policepardfaut"/>
    <w:link w:val="Titre3"/>
    <w:uiPriority w:val="9"/>
    <w:qFormat/>
    <w:rsid w:val="00CA1A52"/>
    <w:rPr>
      <w:rFonts w:ascii="Lucida Sans" w:eastAsiaTheme="majorEastAsia" w:hAnsi="Lucida Sans" w:cstheme="majorBidi"/>
      <w:b/>
      <w:i/>
      <w:color w:val="8A1538"/>
      <w:szCs w:val="24"/>
    </w:rPr>
  </w:style>
  <w:style w:type="character" w:styleId="Lienhypertexte">
    <w:name w:val="Hyperlink"/>
    <w:basedOn w:val="Policepardfaut"/>
    <w:uiPriority w:val="99"/>
    <w:unhideWhenUsed/>
    <w:rsid w:val="0062027F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0D6468"/>
    <w:rPr>
      <w:color w:val="80808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620201"/>
    <w:rPr>
      <w:rFonts w:ascii="Lucida Sans" w:hAnsi="Lucida Sans"/>
      <w:sz w:val="20"/>
      <w:szCs w:val="20"/>
    </w:rPr>
  </w:style>
  <w:style w:type="character" w:customStyle="1" w:styleId="Caractresdenotedebasdepage">
    <w:name w:val="Caractères de note de bas de page"/>
    <w:uiPriority w:val="99"/>
    <w:semiHidden/>
    <w:unhideWhenUsed/>
    <w:qFormat/>
    <w:rsid w:val="0062020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apple-converted-space">
    <w:name w:val="apple-converted-space"/>
    <w:basedOn w:val="Policepardfaut"/>
    <w:qFormat/>
    <w:rsid w:val="00095D16"/>
  </w:style>
  <w:style w:type="character" w:styleId="Mentionnonrsolue">
    <w:name w:val="Unresolved Mention"/>
    <w:basedOn w:val="Policepardfaut"/>
    <w:uiPriority w:val="99"/>
    <w:semiHidden/>
    <w:unhideWhenUsed/>
    <w:qFormat/>
    <w:rsid w:val="002321FD"/>
    <w:rPr>
      <w:color w:val="605E5C"/>
      <w:shd w:val="clear" w:color="auto" w:fill="E1DFDD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qFormat/>
  </w:style>
  <w:style w:type="character" w:styleId="Appeldenotedefin">
    <w:name w:val="endnote referenc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libri" w:eastAsia="Tahoma" w:hAnsi="Calibri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7D4257"/>
    <w:pPr>
      <w:ind w:left="720"/>
      <w:contextualSpacing/>
    </w:pPr>
  </w:style>
  <w:style w:type="paragraph" w:styleId="Sansinterligne">
    <w:name w:val="No Spacing"/>
    <w:uiPriority w:val="1"/>
    <w:qFormat/>
    <w:rsid w:val="005055CD"/>
    <w:rPr>
      <w:rFonts w:ascii="Lucida Sans" w:hAnsi="Lucida Sans"/>
      <w:sz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3356B"/>
    <w:pPr>
      <w:spacing w:line="240" w:lineRule="auto"/>
    </w:pPr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3356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335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CF00E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F00E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UniversiteParisInformationspratiquestitre">
    <w:name w:val="UniversiteParis – Informations pratiques titre"/>
    <w:next w:val="Normal"/>
    <w:uiPriority w:val="1"/>
    <w:qFormat/>
    <w:rsid w:val="00942D05"/>
    <w:pPr>
      <w:widowControl w:val="0"/>
      <w:spacing w:line="220" w:lineRule="exact"/>
    </w:pPr>
    <w:rPr>
      <w:rFonts w:ascii="Open Sans" w:eastAsia="Open Sans" w:hAnsi="Open Sans" w:cs="Open Sans"/>
      <w:b/>
      <w:bCs/>
      <w:color w:val="8A1538"/>
      <w:sz w:val="13"/>
      <w:szCs w:val="13"/>
      <w:lang w:eastAsia="fr-FR" w:bidi="fr-FR"/>
    </w:rPr>
  </w:style>
  <w:style w:type="paragraph" w:customStyle="1" w:styleId="UniversiteParisInformationspratiquestexte">
    <w:name w:val="UniversiteParis – Informations pratiques texte"/>
    <w:next w:val="Normal"/>
    <w:uiPriority w:val="1"/>
    <w:qFormat/>
    <w:rsid w:val="00942D05"/>
    <w:pPr>
      <w:widowControl w:val="0"/>
      <w:spacing w:line="220" w:lineRule="exact"/>
    </w:pPr>
    <w:rPr>
      <w:rFonts w:ascii="OpenSans" w:eastAsia="Open Sans" w:hAnsi="OpenSans" w:cs="OpenSans"/>
      <w:bCs/>
      <w:color w:val="000000" w:themeColor="text1"/>
      <w:sz w:val="13"/>
      <w:szCs w:val="13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qFormat/>
    <w:rsid w:val="006202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0201"/>
    <w:pPr>
      <w:spacing w:after="0" w:line="240" w:lineRule="auto"/>
    </w:pPr>
    <w:rPr>
      <w:szCs w:val="20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7D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ris.fire-up@u-pari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is.fire-up@u-paris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aris.fire-up@u-pari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E677-93A0-4084-AC1A-2BCB61BD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LAILLE</dc:creator>
  <dc:description/>
  <cp:lastModifiedBy>Margaux KAYSER</cp:lastModifiedBy>
  <cp:revision>2</cp:revision>
  <dcterms:created xsi:type="dcterms:W3CDTF">2025-07-01T13:27:00Z</dcterms:created>
  <dcterms:modified xsi:type="dcterms:W3CDTF">2025-07-01T13:27:00Z</dcterms:modified>
  <dc:language>fr-FR</dc:language>
</cp:coreProperties>
</file>